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4B" w:rsidRPr="00F8718E" w:rsidRDefault="00F8718E" w:rsidP="00FE7F4B">
      <w:pPr>
        <w:tabs>
          <w:tab w:val="left" w:pos="3555"/>
        </w:tabs>
        <w:spacing w:after="0"/>
        <w:jc w:val="center"/>
        <w:rPr>
          <w:rFonts w:ascii="Bookman Old Style" w:hAnsi="Bookman Old Style"/>
          <w:b/>
          <w:sz w:val="14"/>
          <w:szCs w:val="24"/>
        </w:rPr>
      </w:pPr>
      <w:r w:rsidRPr="00EA27B4">
        <w:rPr>
          <w:rFonts w:ascii="Bookman Old Style" w:hAnsi="Bookman Old Style"/>
          <w:b/>
          <w:noProof/>
          <w:color w:val="FFC000"/>
          <w:sz w:val="32"/>
          <w:szCs w:val="24"/>
          <w:lang w:eastAsia="en-IN"/>
        </w:rPr>
        <w:drawing>
          <wp:anchor distT="0" distB="0" distL="114300" distR="114300" simplePos="0" relativeHeight="251662336" behindDoc="0" locked="0" layoutInCell="1" allowOverlap="1" wp14:anchorId="16367773" wp14:editId="42913485">
            <wp:simplePos x="0" y="0"/>
            <wp:positionH relativeFrom="column">
              <wp:posOffset>-342901</wp:posOffset>
            </wp:positionH>
            <wp:positionV relativeFrom="paragraph">
              <wp:posOffset>56</wp:posOffset>
            </wp:positionV>
            <wp:extent cx="942975" cy="998800"/>
            <wp:effectExtent l="0" t="0" r="0" b="0"/>
            <wp:wrapSquare wrapText="bothSides"/>
            <wp:docPr id="5" name="Picture 5" descr="Indian Institute of Petroleum and Energ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Institute of Petroleum and Energy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52" cy="100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18E" w:rsidRDefault="00F8718E" w:rsidP="00F8718E">
      <w:pPr>
        <w:spacing w:after="0"/>
        <w:jc w:val="center"/>
        <w:rPr>
          <w:rFonts w:ascii="Bookman Old Style" w:hAnsi="Bookman Old Style"/>
          <w:b/>
          <w:color w:val="FFC000"/>
          <w:sz w:val="32"/>
          <w:szCs w:val="24"/>
        </w:rPr>
      </w:pPr>
      <w:r w:rsidRPr="00EA27B4">
        <w:rPr>
          <w:rFonts w:ascii="Bookman Old Style" w:hAnsi="Bookman Old Style"/>
          <w:b/>
          <w:color w:val="FFC000"/>
          <w:sz w:val="32"/>
          <w:szCs w:val="24"/>
        </w:rPr>
        <w:t xml:space="preserve">INDIAN INSTITUTE OF PETROLEUM </w:t>
      </w:r>
      <w:r>
        <w:rPr>
          <w:rFonts w:ascii="Bookman Old Style" w:hAnsi="Bookman Old Style"/>
          <w:b/>
          <w:color w:val="FFC000"/>
          <w:sz w:val="32"/>
          <w:szCs w:val="24"/>
        </w:rPr>
        <w:t>&amp;</w:t>
      </w:r>
      <w:r w:rsidRPr="00EA27B4">
        <w:rPr>
          <w:rFonts w:ascii="Bookman Old Style" w:hAnsi="Bookman Old Style"/>
          <w:b/>
          <w:color w:val="FFC000"/>
          <w:sz w:val="32"/>
          <w:szCs w:val="24"/>
        </w:rPr>
        <w:t xml:space="preserve"> ENERGY</w:t>
      </w:r>
    </w:p>
    <w:p w:rsidR="00F8718E" w:rsidRPr="00EA27B4" w:rsidRDefault="00F8718E" w:rsidP="00F8718E">
      <w:pPr>
        <w:spacing w:after="0"/>
        <w:jc w:val="center"/>
        <w:rPr>
          <w:rFonts w:ascii="Bookman Old Style" w:hAnsi="Bookman Old Style"/>
          <w:color w:val="5B9BD5" w:themeColor="accent1"/>
          <w:szCs w:val="24"/>
        </w:rPr>
      </w:pPr>
      <w:r w:rsidRPr="00EA27B4">
        <w:rPr>
          <w:rFonts w:ascii="Bookman Old Style" w:hAnsi="Bookman Old Style"/>
          <w:color w:val="5B9BD5" w:themeColor="accent1"/>
          <w:szCs w:val="24"/>
        </w:rPr>
        <w:t>Main Building, 2</w:t>
      </w:r>
      <w:r w:rsidRPr="00EA27B4">
        <w:rPr>
          <w:rFonts w:ascii="Bookman Old Style" w:hAnsi="Bookman Old Style"/>
          <w:color w:val="5B9BD5" w:themeColor="accent1"/>
          <w:szCs w:val="24"/>
          <w:vertAlign w:val="superscript"/>
        </w:rPr>
        <w:t>nd</w:t>
      </w:r>
      <w:r w:rsidRPr="00EA27B4">
        <w:rPr>
          <w:rFonts w:ascii="Bookman Old Style" w:hAnsi="Bookman Old Style"/>
          <w:color w:val="5B9BD5" w:themeColor="accent1"/>
          <w:szCs w:val="24"/>
        </w:rPr>
        <w:t xml:space="preserve"> Floor, A.U. College of Engineering (A), </w:t>
      </w:r>
    </w:p>
    <w:p w:rsidR="00F8718E" w:rsidRDefault="00F8718E" w:rsidP="00F8718E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A27B4">
        <w:rPr>
          <w:rFonts w:ascii="Bookman Old Style" w:hAnsi="Bookman Old Style"/>
          <w:color w:val="5B9BD5" w:themeColor="accent1"/>
          <w:szCs w:val="24"/>
        </w:rPr>
        <w:t>Andhra University, Visakhapatnam</w:t>
      </w:r>
      <w:r>
        <w:rPr>
          <w:rFonts w:ascii="Bookman Old Style" w:hAnsi="Bookman Old Style"/>
          <w:sz w:val="24"/>
          <w:szCs w:val="24"/>
        </w:rPr>
        <w:t>.</w:t>
      </w:r>
    </w:p>
    <w:p w:rsidR="00375DB4" w:rsidRPr="00375DB4" w:rsidRDefault="00375DB4" w:rsidP="00F8718E">
      <w:pPr>
        <w:spacing w:after="0"/>
        <w:jc w:val="center"/>
        <w:rPr>
          <w:rFonts w:ascii="Bookman Old Style" w:hAnsi="Bookman Old Style"/>
          <w:color w:val="5B9BD5" w:themeColor="accent1"/>
          <w:sz w:val="20"/>
          <w:szCs w:val="24"/>
        </w:rPr>
      </w:pPr>
      <w:r w:rsidRPr="00375DB4">
        <w:rPr>
          <w:rFonts w:ascii="Bookman Old Style" w:hAnsi="Bookman Old Style"/>
          <w:color w:val="5B9BD5" w:themeColor="accent1"/>
          <w:sz w:val="20"/>
          <w:szCs w:val="24"/>
        </w:rPr>
        <w:t>Contact No.: 0891-2585152, Email Id: office@iipe.ac.in, website: www.iipe.ac.in</w:t>
      </w:r>
    </w:p>
    <w:p w:rsidR="00F8718E" w:rsidRDefault="00F8718E" w:rsidP="00FE7F4B">
      <w:pPr>
        <w:tabs>
          <w:tab w:val="left" w:pos="3555"/>
        </w:tabs>
        <w:spacing w:after="0"/>
        <w:jc w:val="center"/>
        <w:rPr>
          <w:rFonts w:ascii="Bookman Old Style" w:hAnsi="Bookman Old Style"/>
          <w:b/>
          <w:sz w:val="28"/>
          <w:szCs w:val="24"/>
        </w:rPr>
      </w:pPr>
      <w:r w:rsidRPr="00EA27B4">
        <w:rPr>
          <w:rFonts w:ascii="Bookman Old Style" w:hAnsi="Bookman Old Style"/>
          <w:noProof/>
          <w:color w:val="BF8F00" w:themeColor="accent4" w:themeShade="BF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50E60" wp14:editId="54654E1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1722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475AD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" strokecolor="black [3213]" strokeweight="2.5pt">
                <v:stroke joinstyle="miter"/>
                <w10:wrap anchorx="margin"/>
              </v:line>
            </w:pict>
          </mc:Fallback>
        </mc:AlternateContent>
      </w:r>
    </w:p>
    <w:p w:rsidR="00DA34D9" w:rsidRPr="00DA34D9" w:rsidRDefault="00DA34D9" w:rsidP="00DA34D9">
      <w:pPr>
        <w:tabs>
          <w:tab w:val="left" w:pos="3555"/>
        </w:tabs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A34D9">
        <w:rPr>
          <w:rFonts w:ascii="Bookman Old Style" w:hAnsi="Bookman Old Style"/>
          <w:b/>
          <w:sz w:val="28"/>
          <w:szCs w:val="24"/>
        </w:rPr>
        <w:t>NO-DUES FORM/CERTIFICATE</w:t>
      </w:r>
    </w:p>
    <w:p w:rsidR="00DA34D9" w:rsidRDefault="00DA34D9" w:rsidP="00F8718E">
      <w:pPr>
        <w:tabs>
          <w:tab w:val="left" w:pos="3555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A34D9">
        <w:rPr>
          <w:rFonts w:ascii="Bookman Old Style" w:hAnsi="Bookman Old Style"/>
          <w:sz w:val="24"/>
          <w:szCs w:val="24"/>
        </w:rPr>
        <w:t xml:space="preserve">I request for No dues clearance. </w:t>
      </w:r>
    </w:p>
    <w:p w:rsidR="00C96BFF" w:rsidRDefault="00DA34D9" w:rsidP="00F8718E">
      <w:pPr>
        <w:tabs>
          <w:tab w:val="left" w:pos="3555"/>
        </w:tabs>
        <w:spacing w:after="0" w:line="360" w:lineRule="auto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>Name</w:t>
      </w:r>
      <w:r w:rsidR="00F8718E" w:rsidRPr="00DA34D9">
        <w:rPr>
          <w:rFonts w:ascii="Bookman Old Style" w:hAnsi="Bookman Old Style"/>
        </w:rPr>
        <w:t>:</w:t>
      </w:r>
      <w:r w:rsidR="00375DB4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</w:t>
      </w:r>
    </w:p>
    <w:p w:rsidR="00375DB4" w:rsidRDefault="00F8718E" w:rsidP="00F8718E">
      <w:pPr>
        <w:tabs>
          <w:tab w:val="left" w:pos="3555"/>
        </w:tabs>
        <w:spacing w:after="0" w:line="360" w:lineRule="auto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>Roll No</w:t>
      </w:r>
      <w:r w:rsidRPr="00DA34D9">
        <w:rPr>
          <w:rFonts w:ascii="Bookman Old Style" w:hAnsi="Bookman Old Style"/>
        </w:rPr>
        <w:t>.:</w:t>
      </w:r>
      <w:r w:rsidR="00375DB4">
        <w:rPr>
          <w:rFonts w:ascii="Bookman Old Style" w:hAnsi="Bookman Old Style"/>
        </w:rPr>
        <w:tab/>
      </w:r>
      <w:r w:rsidR="00375DB4">
        <w:rPr>
          <w:rFonts w:ascii="Bookman Old Style" w:hAnsi="Bookman Old Style"/>
        </w:rPr>
        <w:tab/>
      </w:r>
      <w:r w:rsidR="00375DB4">
        <w:rPr>
          <w:rFonts w:ascii="Bookman Old Style" w:hAnsi="Bookman Old Style"/>
        </w:rPr>
        <w:tab/>
      </w:r>
      <w:r w:rsidR="00375DB4">
        <w:rPr>
          <w:rFonts w:ascii="Bookman Old Style" w:hAnsi="Bookman Old Style"/>
        </w:rPr>
        <w:tab/>
      </w:r>
    </w:p>
    <w:p w:rsidR="00375DB4" w:rsidRDefault="00F8718E" w:rsidP="00F8718E">
      <w:pPr>
        <w:tabs>
          <w:tab w:val="left" w:pos="3555"/>
        </w:tabs>
        <w:spacing w:after="0" w:line="360" w:lineRule="auto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>Course</w:t>
      </w:r>
      <w:r w:rsidRPr="00DA34D9">
        <w:rPr>
          <w:rFonts w:ascii="Bookman Old Style" w:hAnsi="Bookman Old Style"/>
        </w:rPr>
        <w:t>:</w:t>
      </w:r>
      <w:r w:rsidR="00375DB4">
        <w:rPr>
          <w:rFonts w:ascii="Bookman Old Style" w:hAnsi="Bookman Old Style"/>
        </w:rPr>
        <w:t xml:space="preserve"> </w:t>
      </w:r>
      <w:r w:rsidR="00375DB4" w:rsidRPr="00C96BFF">
        <w:rPr>
          <w:rFonts w:ascii="Bookman Old Style" w:hAnsi="Bookman Old Style"/>
        </w:rPr>
        <w:t>BTECH/MTECH/PHD</w:t>
      </w:r>
    </w:p>
    <w:p w:rsidR="00F8718E" w:rsidRPr="00DA34D9" w:rsidRDefault="00375DB4" w:rsidP="00F8718E">
      <w:pPr>
        <w:tabs>
          <w:tab w:val="left" w:pos="3555"/>
        </w:tabs>
        <w:spacing w:after="0" w:line="360" w:lineRule="auto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>Department</w:t>
      </w:r>
      <w:r w:rsidR="00F8718E" w:rsidRPr="00DA34D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 </w:t>
      </w:r>
    </w:p>
    <w:p w:rsidR="00F8718E" w:rsidRPr="00DA34D9" w:rsidRDefault="00F8718E" w:rsidP="00F8718E">
      <w:pPr>
        <w:tabs>
          <w:tab w:val="left" w:pos="3555"/>
        </w:tabs>
        <w:spacing w:after="0" w:line="360" w:lineRule="auto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 xml:space="preserve">Contact </w:t>
      </w:r>
      <w:proofErr w:type="gramStart"/>
      <w:r w:rsidRPr="00C96BFF">
        <w:rPr>
          <w:rFonts w:ascii="Bookman Old Style" w:hAnsi="Bookman Old Style"/>
          <w:b/>
        </w:rPr>
        <w:t>No</w:t>
      </w:r>
      <w:r w:rsidRPr="00DA34D9">
        <w:rPr>
          <w:rFonts w:ascii="Bookman Old Style" w:hAnsi="Bookman Old Style"/>
        </w:rPr>
        <w:t>.:_</w:t>
      </w:r>
      <w:proofErr w:type="gramEnd"/>
      <w:r w:rsidRPr="00DA34D9">
        <w:rPr>
          <w:rFonts w:ascii="Bookman Old Style" w:hAnsi="Bookman Old Style"/>
        </w:rPr>
        <w:t xml:space="preserve">___________________ </w:t>
      </w:r>
      <w:r w:rsidR="00375DB4">
        <w:rPr>
          <w:rFonts w:ascii="Bookman Old Style" w:hAnsi="Bookman Old Style"/>
        </w:rPr>
        <w:t xml:space="preserve"> </w:t>
      </w:r>
      <w:r w:rsidRPr="00C96BFF">
        <w:rPr>
          <w:rFonts w:ascii="Bookman Old Style" w:hAnsi="Bookman Old Style"/>
          <w:b/>
        </w:rPr>
        <w:t>Email ID</w:t>
      </w:r>
      <w:r w:rsidRPr="00DA34D9">
        <w:rPr>
          <w:rFonts w:ascii="Bookman Old Style" w:hAnsi="Bookman Old Style"/>
        </w:rPr>
        <w:t>: _________________________________</w:t>
      </w:r>
    </w:p>
    <w:p w:rsidR="00DA34D9" w:rsidRDefault="00DA34D9" w:rsidP="00DA34D9">
      <w:pPr>
        <w:tabs>
          <w:tab w:val="left" w:pos="3555"/>
        </w:tabs>
        <w:spacing w:after="0" w:line="240" w:lineRule="auto"/>
        <w:jc w:val="both"/>
        <w:rPr>
          <w:rFonts w:ascii="Bookman Old Style" w:hAnsi="Bookman Old Style"/>
        </w:rPr>
      </w:pPr>
    </w:p>
    <w:p w:rsidR="00DA34D9" w:rsidRDefault="00DA34D9" w:rsidP="00DA34D9">
      <w:pPr>
        <w:tabs>
          <w:tab w:val="left" w:pos="3555"/>
        </w:tabs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</w:t>
      </w:r>
    </w:p>
    <w:p w:rsidR="00DA34D9" w:rsidRPr="00DA34D9" w:rsidRDefault="00DA34D9" w:rsidP="00DA34D9">
      <w:pPr>
        <w:tabs>
          <w:tab w:val="left" w:pos="3555"/>
        </w:tabs>
        <w:spacing w:after="0" w:line="240" w:lineRule="auto"/>
        <w:jc w:val="both"/>
        <w:rPr>
          <w:rFonts w:ascii="Bookman Old Style" w:hAnsi="Bookman Old Style"/>
        </w:rPr>
      </w:pPr>
      <w:proofErr w:type="gramStart"/>
      <w:r w:rsidRPr="00C96BFF">
        <w:rPr>
          <w:rFonts w:ascii="Bookman Old Style" w:hAnsi="Bookman Old Style"/>
          <w:b/>
        </w:rPr>
        <w:t>Date</w:t>
      </w:r>
      <w:r w:rsidRPr="00DA34D9">
        <w:rPr>
          <w:rFonts w:ascii="Bookman Old Style" w:hAnsi="Bookman Old Style"/>
        </w:rPr>
        <w:t>:…</w:t>
      </w:r>
      <w:proofErr w:type="gramEnd"/>
      <w:r w:rsidRPr="00DA34D9">
        <w:rPr>
          <w:rFonts w:ascii="Bookman Old Style" w:hAnsi="Bookman Old Style"/>
        </w:rPr>
        <w:t>…………………………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96BFF">
        <w:rPr>
          <w:rFonts w:ascii="Bookman Old Style" w:hAnsi="Bookman Old Style"/>
          <w:b/>
        </w:rPr>
        <w:t>Signature of the student</w:t>
      </w:r>
    </w:p>
    <w:p w:rsidR="00F8718E" w:rsidRPr="00670EFE" w:rsidRDefault="00F8718E" w:rsidP="00F8718E">
      <w:pPr>
        <w:tabs>
          <w:tab w:val="left" w:pos="3555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670EFE">
        <w:rPr>
          <w:rFonts w:ascii="Bookman Old Style" w:hAnsi="Bookman Old Style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94688" wp14:editId="66B3BD53">
                <wp:simplePos x="0" y="0"/>
                <wp:positionH relativeFrom="column">
                  <wp:posOffset>-76200</wp:posOffset>
                </wp:positionH>
                <wp:positionV relativeFrom="paragraph">
                  <wp:posOffset>79375</wp:posOffset>
                </wp:positionV>
                <wp:extent cx="591502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31750" cmpd="thinThick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709AD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6.25pt" to="459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" strokecolor="black [3213]" strokeweight="2.5pt">
                <v:stroke linestyle="thinThick" joinstyle="miter"/>
              </v:line>
            </w:pict>
          </mc:Fallback>
        </mc:AlternateContent>
      </w:r>
    </w:p>
    <w:p w:rsidR="00F8718E" w:rsidRPr="00670EFE" w:rsidRDefault="00F8718E" w:rsidP="00F8718E">
      <w:pPr>
        <w:tabs>
          <w:tab w:val="left" w:pos="3555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Take signatures from the concerned </w:t>
      </w:r>
      <w:r w:rsidR="00237C93">
        <w:rPr>
          <w:rFonts w:ascii="Bookman Old Style" w:hAnsi="Bookman Old Style"/>
          <w:sz w:val="24"/>
          <w:szCs w:val="24"/>
        </w:rPr>
        <w:t>sections</w:t>
      </w:r>
      <w:r>
        <w:rPr>
          <w:rFonts w:ascii="Bookman Old Style" w:hAnsi="Bookman Old Style"/>
          <w:sz w:val="24"/>
          <w:szCs w:val="24"/>
        </w:rPr>
        <w:t xml:space="preserve"> to issue no dues certificate:</w:t>
      </w:r>
    </w:p>
    <w:p w:rsidR="00F8718E" w:rsidRPr="00670EFE" w:rsidRDefault="00F8718E" w:rsidP="00F8718E">
      <w:pPr>
        <w:tabs>
          <w:tab w:val="left" w:pos="3555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2835"/>
        <w:gridCol w:w="2410"/>
        <w:gridCol w:w="2835"/>
      </w:tblGrid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EA27B4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27B4">
              <w:rPr>
                <w:rFonts w:ascii="Bookman Old Style" w:hAnsi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2835" w:type="dxa"/>
            <w:vAlign w:val="center"/>
          </w:tcPr>
          <w:p w:rsidR="00F8718E" w:rsidRPr="00EA27B4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27B4">
              <w:rPr>
                <w:rFonts w:ascii="Bookman Old Style" w:hAnsi="Bookman Old Style"/>
                <w:b/>
                <w:sz w:val="24"/>
                <w:szCs w:val="24"/>
              </w:rPr>
              <w:t>Dept./Offices</w:t>
            </w:r>
          </w:p>
        </w:tc>
        <w:tc>
          <w:tcPr>
            <w:tcW w:w="2410" w:type="dxa"/>
            <w:vAlign w:val="center"/>
          </w:tcPr>
          <w:p w:rsidR="00F8718E" w:rsidRPr="00EA27B4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27B4">
              <w:rPr>
                <w:rFonts w:ascii="Bookman Old Style" w:hAnsi="Bookman Old Style"/>
                <w:b/>
                <w:sz w:val="24"/>
                <w:szCs w:val="24"/>
              </w:rPr>
              <w:t>Remarks</w:t>
            </w:r>
          </w:p>
        </w:tc>
        <w:tc>
          <w:tcPr>
            <w:tcW w:w="2835" w:type="dxa"/>
            <w:vAlign w:val="center"/>
          </w:tcPr>
          <w:p w:rsidR="00F8718E" w:rsidRPr="00EA27B4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27B4">
              <w:rPr>
                <w:rFonts w:ascii="Bookman Old Style" w:hAnsi="Bookman Old Style"/>
                <w:b/>
                <w:sz w:val="24"/>
                <w:szCs w:val="24"/>
              </w:rPr>
              <w:t>Signature with seal</w:t>
            </w: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Library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Lab-In-charge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Cultural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Sports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Hostel Warden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Examination Cell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Transportation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IT Department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Accounts Section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81738">
        <w:trPr>
          <w:cantSplit/>
          <w:trHeight w:val="580"/>
          <w:jc w:val="center"/>
        </w:trPr>
        <w:tc>
          <w:tcPr>
            <w:tcW w:w="1129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Administration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(Office) </w:t>
            </w:r>
          </w:p>
        </w:tc>
        <w:tc>
          <w:tcPr>
            <w:tcW w:w="2410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8718E" w:rsidRPr="002B5FE3" w:rsidRDefault="00F8718E" w:rsidP="00F8718E">
      <w:pPr>
        <w:tabs>
          <w:tab w:val="left" w:pos="3555"/>
        </w:tabs>
        <w:spacing w:after="0"/>
        <w:jc w:val="both"/>
        <w:rPr>
          <w:rFonts w:ascii="Bookman Old Style" w:hAnsi="Bookman Old Style"/>
          <w:sz w:val="12"/>
          <w:szCs w:val="24"/>
        </w:rPr>
      </w:pPr>
    </w:p>
    <w:p w:rsidR="00F8718E" w:rsidRDefault="00F8718E" w:rsidP="00F8718E">
      <w:pPr>
        <w:tabs>
          <w:tab w:val="left" w:pos="3555"/>
        </w:tabs>
        <w:spacing w:after="0"/>
        <w:jc w:val="both"/>
        <w:rPr>
          <w:rFonts w:ascii="Bookman Old Style" w:hAnsi="Bookman Old Style"/>
          <w:sz w:val="10"/>
          <w:szCs w:val="24"/>
        </w:rPr>
      </w:pPr>
    </w:p>
    <w:p w:rsidR="00375DB4" w:rsidRDefault="00375DB4" w:rsidP="00237C93">
      <w:pPr>
        <w:tabs>
          <w:tab w:val="left" w:pos="3890"/>
        </w:tabs>
        <w:spacing w:after="0"/>
        <w:jc w:val="both"/>
        <w:rPr>
          <w:rFonts w:ascii="Arial" w:hAnsi="Arial" w:cs="Arial"/>
          <w:shd w:val="clear" w:color="auto" w:fill="FFFFFF"/>
        </w:rPr>
      </w:pPr>
    </w:p>
    <w:p w:rsidR="00237C93" w:rsidRDefault="00237C93" w:rsidP="00237C93">
      <w:pPr>
        <w:tabs>
          <w:tab w:val="left" w:pos="3890"/>
        </w:tabs>
        <w:spacing w:after="0"/>
        <w:jc w:val="both"/>
        <w:rPr>
          <w:rFonts w:ascii="Arial" w:hAnsi="Arial" w:cs="Arial"/>
          <w:shd w:val="clear" w:color="auto" w:fill="FFFFFF"/>
        </w:rPr>
      </w:pPr>
    </w:p>
    <w:p w:rsidR="00237C93" w:rsidRDefault="00237C93" w:rsidP="00237C93">
      <w:pPr>
        <w:tabs>
          <w:tab w:val="left" w:pos="3890"/>
        </w:tabs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__________________________</w:t>
      </w:r>
    </w:p>
    <w:p w:rsidR="00C96BFF" w:rsidRPr="00237C93" w:rsidRDefault="00237C93" w:rsidP="00237C93">
      <w:pPr>
        <w:spacing w:after="0"/>
        <w:ind w:firstLine="720"/>
        <w:jc w:val="both"/>
        <w:rPr>
          <w:rFonts w:ascii="Arial" w:hAnsi="Arial" w:cs="Arial"/>
          <w:b/>
          <w:shd w:val="clear" w:color="auto" w:fill="FFFFFF"/>
        </w:rPr>
      </w:pPr>
      <w:r w:rsidRPr="00237C93">
        <w:rPr>
          <w:rFonts w:ascii="Arial" w:hAnsi="Arial" w:cs="Arial"/>
          <w:b/>
          <w:shd w:val="clear" w:color="auto" w:fill="FFFFFF"/>
        </w:rPr>
        <w:t>Head of the Department</w:t>
      </w:r>
      <w:r w:rsidRPr="00237C93">
        <w:rPr>
          <w:rFonts w:ascii="Arial" w:hAnsi="Arial" w:cs="Arial"/>
          <w:b/>
          <w:shd w:val="clear" w:color="auto" w:fill="FFFFFF"/>
        </w:rPr>
        <w:tab/>
      </w:r>
      <w:r w:rsidRPr="00237C93">
        <w:rPr>
          <w:rFonts w:ascii="Arial" w:hAnsi="Arial" w:cs="Arial"/>
          <w:b/>
          <w:shd w:val="clear" w:color="auto" w:fill="FFFFFF"/>
        </w:rPr>
        <w:tab/>
      </w:r>
      <w:r w:rsidRPr="00237C93">
        <w:rPr>
          <w:rFonts w:ascii="Arial" w:hAnsi="Arial" w:cs="Arial"/>
          <w:b/>
          <w:shd w:val="clear" w:color="auto" w:fill="FFFFFF"/>
        </w:rPr>
        <w:tab/>
      </w:r>
      <w:r w:rsidRPr="00237C93">
        <w:rPr>
          <w:rFonts w:ascii="Arial" w:hAnsi="Arial" w:cs="Arial"/>
          <w:b/>
          <w:shd w:val="clear" w:color="auto" w:fill="FFFFFF"/>
        </w:rPr>
        <w:tab/>
      </w:r>
      <w:r w:rsidRPr="00237C93">
        <w:rPr>
          <w:rFonts w:ascii="Arial" w:hAnsi="Arial" w:cs="Arial"/>
          <w:b/>
          <w:shd w:val="clear" w:color="auto" w:fill="FFFFFF"/>
        </w:rPr>
        <w:tab/>
        <w:t>Associate Dean (SA)</w:t>
      </w:r>
    </w:p>
    <w:p w:rsidR="00237C93" w:rsidRDefault="00237C93" w:rsidP="00237C93">
      <w:pPr>
        <w:spacing w:after="0"/>
        <w:ind w:firstLine="720"/>
        <w:jc w:val="both"/>
        <w:rPr>
          <w:rFonts w:ascii="Arial" w:hAnsi="Arial" w:cs="Arial"/>
          <w:shd w:val="clear" w:color="auto" w:fill="FFFFFF"/>
        </w:rPr>
      </w:pPr>
    </w:p>
    <w:p w:rsidR="00237C93" w:rsidRDefault="00237C93" w:rsidP="00237C93">
      <w:pPr>
        <w:spacing w:after="0"/>
        <w:ind w:firstLine="720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C96BFF" w:rsidRDefault="00C96BFF" w:rsidP="00C96BFF">
      <w:pPr>
        <w:tabs>
          <w:tab w:val="left" w:pos="3890"/>
        </w:tabs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3273B" wp14:editId="1A34D8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82550</wp:posOffset>
                </wp:positionV>
                <wp:extent cx="59245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34463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6.5pt" to="45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" strokecolor="#ed7d31 [3205]" strokeweight=".5pt">
                <v:stroke joinstyle="miter"/>
              </v:line>
            </w:pict>
          </mc:Fallback>
        </mc:AlternateContent>
      </w:r>
    </w:p>
    <w:p w:rsidR="00F8718E" w:rsidRPr="00C96BFF" w:rsidRDefault="00C96BFF" w:rsidP="00C96BFF">
      <w:pPr>
        <w:tabs>
          <w:tab w:val="left" w:pos="3890"/>
        </w:tabs>
        <w:jc w:val="both"/>
        <w:rPr>
          <w:sz w:val="24"/>
        </w:rPr>
      </w:pPr>
      <w:r w:rsidRPr="000E706F">
        <w:rPr>
          <w:rFonts w:ascii="Arial" w:hAnsi="Arial" w:cs="Arial"/>
          <w:shd w:val="clear" w:color="auto" w:fill="FFFFFF"/>
        </w:rPr>
        <w:t xml:space="preserve">An Institute of National </w:t>
      </w:r>
      <w:r>
        <w:rPr>
          <w:rFonts w:ascii="Arial" w:hAnsi="Arial" w:cs="Arial"/>
          <w:shd w:val="clear" w:color="auto" w:fill="FFFFFF"/>
        </w:rPr>
        <w:t>importance at par with IITs and</w:t>
      </w:r>
      <w:r w:rsidRPr="000E706F">
        <w:rPr>
          <w:rFonts w:ascii="Arial" w:hAnsi="Arial" w:cs="Arial"/>
          <w:shd w:val="clear" w:color="auto" w:fill="FFFFFF"/>
        </w:rPr>
        <w:t xml:space="preserve"> IIMs enacted vide '</w:t>
      </w:r>
      <w:r w:rsidRPr="000E706F">
        <w:rPr>
          <w:rFonts w:ascii="Arial" w:hAnsi="Arial" w:cs="Arial"/>
          <w:b/>
          <w:bCs/>
          <w:shd w:val="clear" w:color="auto" w:fill="FFFFFF"/>
        </w:rPr>
        <w:t>The Indian Institute of Petroleum &amp; Energy Act, 2017 (No.3 of 2018)</w:t>
      </w:r>
      <w:r w:rsidRPr="000E706F">
        <w:rPr>
          <w:rFonts w:ascii="Arial" w:hAnsi="Arial" w:cs="Arial"/>
          <w:shd w:val="clear" w:color="auto" w:fill="FFFFFF"/>
        </w:rPr>
        <w:t> under aegis of Ministry of Petrole</w:t>
      </w:r>
      <w:r>
        <w:rPr>
          <w:rFonts w:ascii="Arial" w:hAnsi="Arial" w:cs="Arial"/>
          <w:shd w:val="clear" w:color="auto" w:fill="FFFFFF"/>
        </w:rPr>
        <w:t>um &amp; Natural Gas, Govt. of India</w:t>
      </w:r>
      <w:r>
        <w:rPr>
          <w:sz w:val="10"/>
        </w:rPr>
        <w:t>.</w:t>
      </w:r>
    </w:p>
    <w:sectPr w:rsidR="00F8718E" w:rsidRPr="00C96BFF" w:rsidSect="00C96BFF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14" w:rsidRDefault="00033214" w:rsidP="00D65393">
      <w:pPr>
        <w:spacing w:after="0" w:line="240" w:lineRule="auto"/>
      </w:pPr>
      <w:r>
        <w:separator/>
      </w:r>
    </w:p>
  </w:endnote>
  <w:endnote w:type="continuationSeparator" w:id="0">
    <w:p w:rsidR="00033214" w:rsidRDefault="00033214" w:rsidP="00D6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14" w:rsidRDefault="00033214" w:rsidP="00D65393">
      <w:pPr>
        <w:spacing w:after="0" w:line="240" w:lineRule="auto"/>
      </w:pPr>
      <w:r>
        <w:separator/>
      </w:r>
    </w:p>
  </w:footnote>
  <w:footnote w:type="continuationSeparator" w:id="0">
    <w:p w:rsidR="00033214" w:rsidRDefault="00033214" w:rsidP="00D6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59"/>
    <w:rsid w:val="00000FA7"/>
    <w:rsid w:val="00033214"/>
    <w:rsid w:val="00137C21"/>
    <w:rsid w:val="00180260"/>
    <w:rsid w:val="00237C93"/>
    <w:rsid w:val="00267EDC"/>
    <w:rsid w:val="002B5FE3"/>
    <w:rsid w:val="00375DB4"/>
    <w:rsid w:val="00382CB8"/>
    <w:rsid w:val="00483213"/>
    <w:rsid w:val="004F042A"/>
    <w:rsid w:val="005D26BD"/>
    <w:rsid w:val="00670EFE"/>
    <w:rsid w:val="006A679E"/>
    <w:rsid w:val="006F1B59"/>
    <w:rsid w:val="006F574C"/>
    <w:rsid w:val="008973DF"/>
    <w:rsid w:val="008A3A22"/>
    <w:rsid w:val="00954FFC"/>
    <w:rsid w:val="00A749D3"/>
    <w:rsid w:val="00AC3283"/>
    <w:rsid w:val="00B47FCE"/>
    <w:rsid w:val="00B710E9"/>
    <w:rsid w:val="00B7320C"/>
    <w:rsid w:val="00B940B0"/>
    <w:rsid w:val="00C140DA"/>
    <w:rsid w:val="00C731B7"/>
    <w:rsid w:val="00C96BFF"/>
    <w:rsid w:val="00D65393"/>
    <w:rsid w:val="00D72CB3"/>
    <w:rsid w:val="00DA34D9"/>
    <w:rsid w:val="00EA27B4"/>
    <w:rsid w:val="00F4022D"/>
    <w:rsid w:val="00F8718E"/>
    <w:rsid w:val="00FB4281"/>
    <w:rsid w:val="00FB78BF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DE091"/>
  <w15:chartTrackingRefBased/>
  <w15:docId w15:val="{C7B61FCF-65F6-4164-8D80-C9CB1C5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93"/>
  </w:style>
  <w:style w:type="paragraph" w:styleId="Footer">
    <w:name w:val="footer"/>
    <w:basedOn w:val="Normal"/>
    <w:link w:val="FooterChar"/>
    <w:uiPriority w:val="99"/>
    <w:unhideWhenUsed/>
    <w:rsid w:val="00D6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93"/>
  </w:style>
  <w:style w:type="character" w:styleId="Hyperlink">
    <w:name w:val="Hyperlink"/>
    <w:basedOn w:val="DefaultParagraphFont"/>
    <w:uiPriority w:val="99"/>
    <w:unhideWhenUsed/>
    <w:rsid w:val="00D653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38D5-364D-473B-97FC-B09E6D92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JAGADESH</dc:creator>
  <cp:keywords/>
  <dc:description/>
  <cp:lastModifiedBy>Deepak Amban</cp:lastModifiedBy>
  <cp:revision>19</cp:revision>
  <cp:lastPrinted>2021-02-17T09:38:00Z</cp:lastPrinted>
  <dcterms:created xsi:type="dcterms:W3CDTF">2021-02-17T03:49:00Z</dcterms:created>
  <dcterms:modified xsi:type="dcterms:W3CDTF">2021-05-17T11:49:00Z</dcterms:modified>
</cp:coreProperties>
</file>